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F1" w:rsidRPr="00094A26" w:rsidRDefault="003726F1" w:rsidP="00094A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094A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แผนงานการศาสนา วัฒนธรรม และนันทนาการ</w:t>
      </w:r>
    </w:p>
    <w:p w:rsidR="003726F1" w:rsidRPr="00094A26" w:rsidRDefault="003726F1" w:rsidP="00094A26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094A26">
        <w:rPr>
          <w:rFonts w:ascii="TH SarabunPSK" w:hAnsi="TH SarabunPSK" w:cs="TH SarabunPSK"/>
          <w:sz w:val="16"/>
          <w:szCs w:val="16"/>
        </w:rPr>
        <w:t xml:space="preserve"> </w:t>
      </w:r>
      <w:r w:rsidRPr="00094A26">
        <w:rPr>
          <w:rFonts w:ascii="TH SarabunPSK" w:hAnsi="TH SarabunPSK" w:cs="TH SarabunPSK"/>
          <w:sz w:val="16"/>
          <w:szCs w:val="16"/>
        </w:rPr>
        <w:tab/>
      </w:r>
    </w:p>
    <w:p w:rsidR="003726F1" w:rsidRPr="00094A26" w:rsidRDefault="003726F1" w:rsidP="00094A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>งานกีฬาและนันทนาการ</w:t>
      </w:r>
      <w:r w:rsidR="00094A26"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A26"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A26"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A26"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A26"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A26"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A26"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4A26"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094A26" w:rsidRPr="00094A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4A26">
        <w:rPr>
          <w:rFonts w:ascii="TH SarabunPSK" w:hAnsi="TH SarabunPSK" w:cs="TH SarabunPSK"/>
          <w:b/>
          <w:bCs/>
          <w:sz w:val="32"/>
          <w:szCs w:val="32"/>
        </w:rPr>
        <w:t>180,000</w:t>
      </w:r>
      <w:r w:rsidR="00094A26" w:rsidRPr="00094A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726F1" w:rsidRPr="000E5888" w:rsidRDefault="003726F1" w:rsidP="00094A26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094A26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3726F1" w:rsidRPr="00094A26" w:rsidRDefault="00094A26" w:rsidP="00094A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4A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726F1" w:rsidRPr="00094A26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26F1" w:rsidRPr="00094A2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094A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26F1" w:rsidRPr="00094A26">
        <w:rPr>
          <w:rFonts w:ascii="TH SarabunPSK" w:hAnsi="TH SarabunPSK" w:cs="TH SarabunPSK"/>
          <w:b/>
          <w:bCs/>
          <w:sz w:val="32"/>
          <w:szCs w:val="32"/>
        </w:rPr>
        <w:t>180,000</w:t>
      </w:r>
      <w:r w:rsidRPr="00094A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26F1" w:rsidRPr="00094A2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726F1" w:rsidRPr="000E5888" w:rsidRDefault="003726F1" w:rsidP="00094A26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094A26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3726F1" w:rsidRPr="00094A26" w:rsidRDefault="00094A26" w:rsidP="00094A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4A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3726F1" w:rsidRPr="00094A26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4A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26F1" w:rsidRPr="00094A2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094A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26F1" w:rsidRPr="00094A26">
        <w:rPr>
          <w:rFonts w:ascii="TH SarabunPSK" w:hAnsi="TH SarabunPSK" w:cs="TH SarabunPSK"/>
          <w:b/>
          <w:bCs/>
          <w:sz w:val="32"/>
          <w:szCs w:val="32"/>
        </w:rPr>
        <w:t>180,000</w:t>
      </w:r>
      <w:r w:rsidRPr="00094A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26F1" w:rsidRPr="00094A2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726F1" w:rsidRPr="00094A26" w:rsidRDefault="003726F1" w:rsidP="00094A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94A26">
        <w:rPr>
          <w:rFonts w:ascii="TH SarabunPSK" w:hAnsi="TH SarabunPSK" w:cs="TH SarabunPSK"/>
          <w:sz w:val="16"/>
          <w:szCs w:val="16"/>
        </w:rPr>
        <w:t xml:space="preserve"> </w:t>
      </w:r>
      <w:r w:rsidRPr="00094A26">
        <w:rPr>
          <w:rFonts w:ascii="TH SarabunPSK" w:hAnsi="TH SarabunPSK" w:cs="TH SarabunPSK"/>
          <w:sz w:val="16"/>
          <w:szCs w:val="16"/>
        </w:rPr>
        <w:tab/>
      </w:r>
      <w:r w:rsidR="00094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4A26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3726F1" w:rsidRPr="000E5888" w:rsidRDefault="003726F1" w:rsidP="00094A26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  <w:r w:rsidRPr="00094A26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0E5888">
        <w:rPr>
          <w:rFonts w:ascii="TH SarabunPSK" w:hAnsi="TH SarabunPSK" w:cs="TH SarabunPSK"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sz w:val="10"/>
          <w:szCs w:val="10"/>
        </w:rPr>
        <w:tab/>
      </w:r>
    </w:p>
    <w:p w:rsidR="003726F1" w:rsidRPr="00094A26" w:rsidRDefault="00094A26" w:rsidP="00094A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3726F1" w:rsidRPr="00094A26">
        <w:rPr>
          <w:rFonts w:ascii="TH SarabunPSK" w:hAnsi="TH SarabunPSK" w:cs="TH SarabunPSK"/>
          <w:sz w:val="32"/>
          <w:szCs w:val="32"/>
        </w:rPr>
        <w:t xml:space="preserve">-  </w:t>
      </w:r>
      <w:r w:rsidR="003726F1" w:rsidRPr="00094A26">
        <w:rPr>
          <w:rFonts w:ascii="TH SarabunPSK" w:hAnsi="TH SarabunPSK" w:cs="TH SarabunPSK"/>
          <w:sz w:val="32"/>
          <w:szCs w:val="32"/>
          <w:cs/>
        </w:rPr>
        <w:t>โครงการแข่งขันกีฬาศูนย์พัฒนาเด็กเล็ก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26F1" w:rsidRPr="00094A26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726F1" w:rsidRPr="00094A26"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6F1" w:rsidRPr="00094A26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26F1" w:rsidRPr="00094A26" w:rsidRDefault="003726F1" w:rsidP="00094A2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94A26">
        <w:rPr>
          <w:rFonts w:ascii="TH SarabunPSK" w:hAnsi="TH SarabunPSK" w:cs="TH SarabunPSK"/>
          <w:spacing w:val="-4"/>
          <w:sz w:val="32"/>
          <w:szCs w:val="32"/>
        </w:rPr>
        <w:t>-</w:t>
      </w:r>
      <w:r w:rsidRPr="00094A26">
        <w:rPr>
          <w:rFonts w:ascii="TH SarabunPSK" w:hAnsi="TH SarabunPSK" w:cs="TH SarabunPSK"/>
          <w:spacing w:val="-4"/>
          <w:sz w:val="32"/>
          <w:szCs w:val="32"/>
          <w:cs/>
        </w:rPr>
        <w:t>เพื่อจ่ายเป็นค่าจัดกิจกรรมโครงการแข่งขันกีฬาศูนย์พัฒนาเด็กเล็ก เช</w:t>
      </w:r>
      <w:r w:rsidR="00094A26">
        <w:rPr>
          <w:rFonts w:ascii="TH SarabunPSK" w:hAnsi="TH SarabunPSK" w:cs="TH SarabunPSK"/>
          <w:spacing w:val="-4"/>
          <w:sz w:val="32"/>
          <w:szCs w:val="32"/>
          <w:cs/>
        </w:rPr>
        <w:t>่น ค่าจัดซื้ออุปกรณ์กีฬา</w:t>
      </w:r>
      <w:proofErr w:type="spellStart"/>
      <w:r w:rsidR="00094A26">
        <w:rPr>
          <w:rFonts w:ascii="TH SarabunPSK" w:hAnsi="TH SarabunPSK" w:cs="TH SarabunPSK"/>
          <w:spacing w:val="-4"/>
          <w:sz w:val="32"/>
          <w:szCs w:val="32"/>
          <w:cs/>
        </w:rPr>
        <w:t>สําหรับ</w:t>
      </w:r>
      <w:proofErr w:type="spellEnd"/>
      <w:r w:rsidRPr="00094A26">
        <w:rPr>
          <w:rFonts w:ascii="TH SarabunPSK" w:hAnsi="TH SarabunPSK" w:cs="TH SarabunPSK"/>
          <w:spacing w:val="-4"/>
          <w:sz w:val="32"/>
          <w:szCs w:val="32"/>
          <w:cs/>
        </w:rPr>
        <w:t>ฝึกซ้อม</w:t>
      </w:r>
      <w:r w:rsidRPr="00094A26">
        <w:rPr>
          <w:rFonts w:ascii="TH SarabunPSK" w:hAnsi="TH SarabunPSK" w:cs="TH SarabunPSK"/>
          <w:sz w:val="32"/>
          <w:szCs w:val="32"/>
          <w:cs/>
        </w:rPr>
        <w:t xml:space="preserve"> ในการจัดแข่งขัน กีฬาสากล และกิจกรรมอื่นๆ และค่าใช้จ่ายอื่น ๆ ตามโครงการ ฯลฯ </w:t>
      </w:r>
    </w:p>
    <w:p w:rsidR="003726F1" w:rsidRPr="00094A26" w:rsidRDefault="003726F1" w:rsidP="00094A2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94A26">
        <w:rPr>
          <w:rFonts w:ascii="TH SarabunPSK" w:hAnsi="TH SarabunPSK" w:cs="TH SarabunPSK"/>
          <w:sz w:val="32"/>
          <w:szCs w:val="32"/>
        </w:rPr>
        <w:t xml:space="preserve">- </w:t>
      </w:r>
      <w:r w:rsidRPr="00094A26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</w:t>
      </w:r>
      <w:proofErr w:type="gramStart"/>
      <w:r w:rsidRPr="00094A26">
        <w:rPr>
          <w:rFonts w:ascii="TH SarabunPSK" w:hAnsi="TH SarabunPSK" w:cs="TH SarabunPSK"/>
          <w:sz w:val="32"/>
          <w:szCs w:val="32"/>
          <w:cs/>
        </w:rPr>
        <w:t>และระเบียบ  ดังนี้</w:t>
      </w:r>
      <w:proofErr w:type="gramEnd"/>
      <w:r w:rsidRPr="00094A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26F1" w:rsidRPr="000E5888" w:rsidRDefault="003726F1" w:rsidP="00094A26">
      <w:pPr>
        <w:spacing w:after="0"/>
        <w:ind w:left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0E5888">
        <w:rPr>
          <w:rFonts w:ascii="TH SarabunPSK" w:hAnsi="TH SarabunPSK" w:cs="TH SarabunPSK"/>
          <w:spacing w:val="-12"/>
          <w:sz w:val="32"/>
          <w:szCs w:val="32"/>
        </w:rPr>
        <w:t xml:space="preserve">1) </w:t>
      </w:r>
      <w:r w:rsidRPr="000E5888">
        <w:rPr>
          <w:rFonts w:ascii="TH SarabunPSK" w:hAnsi="TH SarabunPSK" w:cs="TH SarabunPSK"/>
          <w:spacing w:val="-12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0E5888">
        <w:rPr>
          <w:rFonts w:ascii="TH SarabunPSK" w:hAnsi="TH SarabunPSK" w:cs="TH SarabunPSK"/>
          <w:spacing w:val="-12"/>
          <w:sz w:val="32"/>
          <w:szCs w:val="32"/>
        </w:rPr>
        <w:t>2537</w:t>
      </w:r>
      <w:r w:rsidRPr="000E588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proofErr w:type="gramStart"/>
      <w:r w:rsidRPr="000E5888">
        <w:rPr>
          <w:rFonts w:ascii="TH SarabunPSK" w:hAnsi="TH SarabunPSK" w:cs="TH SarabunPSK"/>
          <w:spacing w:val="-12"/>
          <w:sz w:val="32"/>
          <w:szCs w:val="32"/>
          <w:cs/>
        </w:rPr>
        <w:t>และแก้ไขเพิ่มเติมถึง  ฉบับที่</w:t>
      </w:r>
      <w:proofErr w:type="gramEnd"/>
      <w:r w:rsidRPr="000E588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0E5888">
        <w:rPr>
          <w:rFonts w:ascii="TH SarabunPSK" w:hAnsi="TH SarabunPSK" w:cs="TH SarabunPSK"/>
          <w:spacing w:val="-12"/>
          <w:sz w:val="32"/>
          <w:szCs w:val="32"/>
        </w:rPr>
        <w:t>7</w:t>
      </w:r>
      <w:r w:rsidRPr="000E5888">
        <w:rPr>
          <w:rFonts w:ascii="TH SarabunPSK" w:hAnsi="TH SarabunPSK" w:cs="TH SarabunPSK"/>
          <w:spacing w:val="-12"/>
          <w:sz w:val="32"/>
          <w:szCs w:val="32"/>
          <w:cs/>
        </w:rPr>
        <w:t xml:space="preserve"> พ.ศ. </w:t>
      </w:r>
      <w:r w:rsidRPr="000E5888">
        <w:rPr>
          <w:rFonts w:ascii="TH SarabunPSK" w:hAnsi="TH SarabunPSK" w:cs="TH SarabunPSK"/>
          <w:spacing w:val="-12"/>
          <w:sz w:val="32"/>
          <w:szCs w:val="32"/>
        </w:rPr>
        <w:t>2562</w:t>
      </w:r>
    </w:p>
    <w:p w:rsidR="003726F1" w:rsidRPr="00094A26" w:rsidRDefault="003726F1" w:rsidP="00094A2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94A26">
        <w:rPr>
          <w:rFonts w:ascii="TH SarabunPSK" w:hAnsi="TH SarabunPSK" w:cs="TH SarabunPSK"/>
          <w:sz w:val="32"/>
          <w:szCs w:val="32"/>
        </w:rPr>
        <w:t xml:space="preserve">2) </w:t>
      </w:r>
      <w:r w:rsidRPr="00094A26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การจัดการแข่งขันกีฬาและ</w:t>
      </w:r>
      <w:r w:rsidR="00094A2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94A26">
        <w:rPr>
          <w:rFonts w:ascii="TH SarabunPSK" w:hAnsi="TH SarabunPSK" w:cs="TH SarabunPSK"/>
          <w:sz w:val="32"/>
          <w:szCs w:val="32"/>
          <w:cs/>
        </w:rPr>
        <w:t>การส่งนักกีฬาเข้าร่วมการแข่งขันกีฬาขององค์กรปกครองส่วนท้องถิ่น พ.ศ.</w:t>
      </w:r>
      <w:r w:rsidRPr="00094A26">
        <w:rPr>
          <w:rFonts w:ascii="TH SarabunPSK" w:hAnsi="TH SarabunPSK" w:cs="TH SarabunPSK"/>
          <w:sz w:val="32"/>
          <w:szCs w:val="32"/>
        </w:rPr>
        <w:t>2559</w:t>
      </w:r>
    </w:p>
    <w:p w:rsidR="003726F1" w:rsidRDefault="003726F1" w:rsidP="00094A2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94A26">
        <w:rPr>
          <w:rFonts w:ascii="TH SarabunPSK" w:hAnsi="TH SarabunPSK" w:cs="TH SarabunPSK"/>
          <w:sz w:val="32"/>
          <w:szCs w:val="32"/>
        </w:rPr>
        <w:t>(</w:t>
      </w:r>
      <w:r w:rsidRPr="00094A26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094A26">
        <w:rPr>
          <w:rFonts w:ascii="TH SarabunPSK" w:hAnsi="TH SarabunPSK" w:cs="TH SarabunPSK"/>
          <w:sz w:val="32"/>
          <w:szCs w:val="32"/>
        </w:rPr>
        <w:t xml:space="preserve">2561 – </w:t>
      </w:r>
      <w:proofErr w:type="gramStart"/>
      <w:r w:rsidRPr="00094A26">
        <w:rPr>
          <w:rFonts w:ascii="TH SarabunPSK" w:hAnsi="TH SarabunPSK" w:cs="TH SarabunPSK"/>
          <w:sz w:val="32"/>
          <w:szCs w:val="32"/>
        </w:rPr>
        <w:t>2565</w:t>
      </w:r>
      <w:r w:rsidRPr="00094A26">
        <w:rPr>
          <w:rFonts w:ascii="TH SarabunPSK" w:hAnsi="TH SarabunPSK" w:cs="TH SarabunPSK"/>
          <w:sz w:val="32"/>
          <w:szCs w:val="32"/>
          <w:cs/>
        </w:rPr>
        <w:t xml:space="preserve">  ยุทธศาสตร</w:t>
      </w:r>
      <w:r w:rsidR="000E5888">
        <w:rPr>
          <w:rFonts w:ascii="TH SarabunPSK" w:hAnsi="TH SarabunPSK" w:cs="TH SarabunPSK" w:hint="cs"/>
          <w:sz w:val="32"/>
          <w:szCs w:val="32"/>
          <w:cs/>
        </w:rPr>
        <w:t>์</w:t>
      </w:r>
      <w:r w:rsidRPr="00094A26">
        <w:rPr>
          <w:rFonts w:ascii="TH SarabunPSK" w:hAnsi="TH SarabunPSK" w:cs="TH SarabunPSK"/>
          <w:sz w:val="32"/>
          <w:szCs w:val="32"/>
          <w:cs/>
        </w:rPr>
        <w:t>ที่</w:t>
      </w:r>
      <w:proofErr w:type="gramEnd"/>
      <w:r w:rsidRPr="00094A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4A26">
        <w:rPr>
          <w:rFonts w:ascii="TH SarabunPSK" w:hAnsi="TH SarabunPSK" w:cs="TH SarabunPSK"/>
          <w:sz w:val="32"/>
          <w:szCs w:val="32"/>
        </w:rPr>
        <w:t>3</w:t>
      </w:r>
      <w:r w:rsidRPr="00094A26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094A26">
        <w:rPr>
          <w:rFonts w:ascii="TH SarabunPSK" w:hAnsi="TH SarabunPSK" w:cs="TH SarabunPSK"/>
          <w:sz w:val="32"/>
          <w:szCs w:val="32"/>
        </w:rPr>
        <w:t>11</w:t>
      </w:r>
      <w:r w:rsidRPr="00094A26">
        <w:rPr>
          <w:rFonts w:ascii="TH SarabunPSK" w:hAnsi="TH SarabunPSK" w:cs="TH SarabunPSK"/>
          <w:sz w:val="32"/>
          <w:szCs w:val="32"/>
          <w:cs/>
        </w:rPr>
        <w:t xml:space="preserve">  หน้า  </w:t>
      </w:r>
      <w:r w:rsidRPr="00094A26">
        <w:rPr>
          <w:rFonts w:ascii="TH SarabunPSK" w:hAnsi="TH SarabunPSK" w:cs="TH SarabunPSK"/>
          <w:sz w:val="32"/>
          <w:szCs w:val="32"/>
        </w:rPr>
        <w:t>222)</w:t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>โครงการแข่งขันกีฬาต้านยาเสพติด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100,000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  <w:cs/>
        </w:rPr>
        <w:t>บาท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pacing w:val="-4"/>
          <w:sz w:val="32"/>
          <w:szCs w:val="32"/>
        </w:rPr>
        <w:t>-</w:t>
      </w:r>
      <w:r w:rsidRPr="00123844">
        <w:rPr>
          <w:rFonts w:ascii="TH SarabunPSK" w:hAnsi="TH SarabunPSK" w:cs="TH SarabunPSK"/>
          <w:spacing w:val="-4"/>
          <w:sz w:val="32"/>
          <w:szCs w:val="32"/>
          <w:cs/>
        </w:rPr>
        <w:t>เพื่อจ่ายเป็นค่าจัดกิจกรรมตามโครงการแข่งขันกีฬาต้านยาเสพติด เช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่น ค่าจัดซื้ออุปกรณ์กีฬา</w:t>
      </w:r>
      <w:proofErr w:type="spellStart"/>
      <w:r>
        <w:rPr>
          <w:rFonts w:ascii="TH SarabunPSK" w:hAnsi="TH SarabunPSK" w:cs="TH SarabunPSK"/>
          <w:spacing w:val="-4"/>
          <w:sz w:val="32"/>
          <w:szCs w:val="32"/>
          <w:cs/>
        </w:rPr>
        <w:t>สําหรับ</w:t>
      </w:r>
      <w:proofErr w:type="spellEnd"/>
      <w:r w:rsidRPr="00123844">
        <w:rPr>
          <w:rFonts w:ascii="TH SarabunPSK" w:hAnsi="TH SarabunPSK" w:cs="TH SarabunPSK"/>
          <w:spacing w:val="-4"/>
          <w:sz w:val="32"/>
          <w:szCs w:val="32"/>
          <w:cs/>
        </w:rPr>
        <w:t>ฝึกซ้อม</w:t>
      </w:r>
      <w:r w:rsidRPr="00123844">
        <w:rPr>
          <w:rFonts w:ascii="TH SarabunPSK" w:hAnsi="TH SarabunPSK" w:cs="TH SarabunPSK"/>
          <w:sz w:val="32"/>
          <w:szCs w:val="32"/>
          <w:cs/>
        </w:rPr>
        <w:t>และเป็นอุปกรณ์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 xml:space="preserve">หมู่บ้าน ในการจัดการแข่งขันกีฬาสากล และกิจกรรมอื่นๆ โดยมีเด็ก เยาวชน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3844">
        <w:rPr>
          <w:rFonts w:ascii="TH SarabunPSK" w:hAnsi="TH SarabunPSK" w:cs="TH SarabunPSK"/>
          <w:sz w:val="32"/>
          <w:szCs w:val="32"/>
          <w:cs/>
        </w:rPr>
        <w:t>และประชาชนของแต่ละหมู่บ้านเข้าร่วมโครงการ และค่าใช้จ่ายอื่น ๆ ตามโครงการ ฯลฯ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</w:t>
      </w:r>
      <w:proofErr w:type="gramStart"/>
      <w:r w:rsidRPr="00123844">
        <w:rPr>
          <w:rFonts w:ascii="TH SarabunPSK" w:hAnsi="TH SarabunPSK" w:cs="TH SarabunPSK"/>
          <w:sz w:val="32"/>
          <w:szCs w:val="32"/>
          <w:cs/>
        </w:rPr>
        <w:t>และระเบียบ  ดังนี้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23844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123844">
        <w:rPr>
          <w:rFonts w:ascii="TH SarabunPSK" w:hAnsi="TH SarabunPSK" w:cs="TH SarabunPSK"/>
          <w:spacing w:val="-6"/>
          <w:sz w:val="32"/>
          <w:szCs w:val="32"/>
        </w:rPr>
        <w:t>2537</w:t>
      </w:r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>และแก้ไขเพิ่มเติมถึง  ฉบับที่</w:t>
      </w:r>
      <w:proofErr w:type="gramEnd"/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pacing w:val="-6"/>
          <w:sz w:val="32"/>
          <w:szCs w:val="32"/>
        </w:rPr>
        <w:t>7</w:t>
      </w:r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 xml:space="preserve"> พ.ศ. </w:t>
      </w:r>
      <w:r w:rsidRPr="00123844">
        <w:rPr>
          <w:rFonts w:ascii="TH SarabunPSK" w:hAnsi="TH SarabunPSK" w:cs="TH SarabunPSK"/>
          <w:spacing w:val="-6"/>
          <w:sz w:val="32"/>
          <w:szCs w:val="32"/>
        </w:rPr>
        <w:t>2562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2) </w:t>
      </w:r>
      <w:r w:rsidRPr="0012384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พ.ศ.</w:t>
      </w:r>
      <w:r w:rsidRPr="00123844">
        <w:rPr>
          <w:rFonts w:ascii="TH SarabunPSK" w:hAnsi="TH SarabunPSK" w:cs="TH SarabunPSK"/>
          <w:sz w:val="32"/>
          <w:szCs w:val="32"/>
        </w:rPr>
        <w:t>2559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(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23844">
        <w:rPr>
          <w:rFonts w:ascii="TH SarabunPSK" w:hAnsi="TH SarabunPSK" w:cs="TH SarabunPSK"/>
          <w:sz w:val="32"/>
          <w:szCs w:val="32"/>
        </w:rPr>
        <w:t xml:space="preserve">2561 –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2565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ยุทธศาสตร</w:t>
      </w:r>
      <w:r w:rsidR="000E5888">
        <w:rPr>
          <w:rFonts w:ascii="TH SarabunPSK" w:hAnsi="TH SarabunPSK" w:cs="TH SarabunPSK" w:hint="cs"/>
          <w:sz w:val="32"/>
          <w:szCs w:val="32"/>
          <w:cs/>
        </w:rPr>
        <w:t>์</w:t>
      </w:r>
      <w:r w:rsidRPr="00123844">
        <w:rPr>
          <w:rFonts w:ascii="TH SarabunPSK" w:hAnsi="TH SarabunPSK" w:cs="TH SarabunPSK"/>
          <w:sz w:val="32"/>
          <w:szCs w:val="32"/>
          <w:cs/>
        </w:rPr>
        <w:t>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3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123844">
        <w:rPr>
          <w:rFonts w:ascii="TH SarabunPSK" w:hAnsi="TH SarabunPSK" w:cs="TH SarabunPSK"/>
          <w:sz w:val="32"/>
          <w:szCs w:val="32"/>
        </w:rPr>
        <w:t>12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หน้า  </w:t>
      </w:r>
      <w:r w:rsidRPr="00123844">
        <w:rPr>
          <w:rFonts w:ascii="TH SarabunPSK" w:hAnsi="TH SarabunPSK" w:cs="TH SarabunPSK"/>
          <w:sz w:val="32"/>
          <w:szCs w:val="32"/>
        </w:rPr>
        <w:t>222)</w:t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>โครงการแข่งขันกีฬาเพื่อพัฒนาเด็ก และเยาวชน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50,000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  <w:cs/>
        </w:rPr>
        <w:t>บาท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-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เพื่อจ่ายเป็นค่าจัดกิจกรรมโครงการแข่งขันกีฬาเพื่อพัฒนาเด็กและเยาวชน เช่น ค่าจัดซื้ออุปกรณ์กีฬา 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>ฝึกซ้อมและเป็นอุปกรณ์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>หมู่บ้าน ในการจัดแข่งขัน กีฬาสากล และกิจกรรมอื่นๆ โดยมีเด็ก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3844">
        <w:rPr>
          <w:rFonts w:ascii="TH SarabunPSK" w:hAnsi="TH SarabunPSK" w:cs="TH SarabunPSK"/>
          <w:sz w:val="32"/>
          <w:szCs w:val="32"/>
          <w:cs/>
        </w:rPr>
        <w:t>และ เยาวชนของแต่ละหมู่บ้านเข้าร่วมโครงการ และค่าใช้จ่ายอื่น ๆ ตามโครงการ ฯลฯ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</w:t>
      </w:r>
      <w:proofErr w:type="gramStart"/>
      <w:r w:rsidRPr="00123844">
        <w:rPr>
          <w:rFonts w:ascii="TH SarabunPSK" w:hAnsi="TH SarabunPSK" w:cs="TH SarabunPSK"/>
          <w:sz w:val="32"/>
          <w:szCs w:val="32"/>
          <w:cs/>
        </w:rPr>
        <w:t>และระเบียบ  ดังนี้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23844">
        <w:rPr>
          <w:rFonts w:ascii="TH SarabunPSK" w:hAnsi="TH SarabunPSK" w:cs="TH SarabunPSK"/>
          <w:spacing w:val="-6"/>
          <w:sz w:val="32"/>
          <w:szCs w:val="32"/>
        </w:rPr>
        <w:lastRenderedPageBreak/>
        <w:t xml:space="preserve">1) </w:t>
      </w:r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123844">
        <w:rPr>
          <w:rFonts w:ascii="TH SarabunPSK" w:hAnsi="TH SarabunPSK" w:cs="TH SarabunPSK"/>
          <w:spacing w:val="-6"/>
          <w:sz w:val="32"/>
          <w:szCs w:val="32"/>
        </w:rPr>
        <w:t>2537</w:t>
      </w:r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>และแก้ไขเพิ่มเติมถึง  ฉบับที่</w:t>
      </w:r>
      <w:proofErr w:type="gramEnd"/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pacing w:val="-6"/>
          <w:sz w:val="32"/>
          <w:szCs w:val="32"/>
        </w:rPr>
        <w:t>7</w:t>
      </w:r>
      <w:r w:rsidRPr="00123844">
        <w:rPr>
          <w:rFonts w:ascii="TH SarabunPSK" w:hAnsi="TH SarabunPSK" w:cs="TH SarabunPSK"/>
          <w:spacing w:val="-6"/>
          <w:sz w:val="32"/>
          <w:szCs w:val="32"/>
          <w:cs/>
        </w:rPr>
        <w:t xml:space="preserve"> พ.ศ. </w:t>
      </w:r>
      <w:r w:rsidRPr="00123844">
        <w:rPr>
          <w:rFonts w:ascii="TH SarabunPSK" w:hAnsi="TH SarabunPSK" w:cs="TH SarabunPSK"/>
          <w:spacing w:val="-6"/>
          <w:sz w:val="32"/>
          <w:szCs w:val="32"/>
        </w:rPr>
        <w:t>2562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2) </w:t>
      </w:r>
      <w:r w:rsidRPr="0012384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การจัดการแข่งขันกีฬาและ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23844">
        <w:rPr>
          <w:rFonts w:ascii="TH SarabunPSK" w:hAnsi="TH SarabunPSK" w:cs="TH SarabunPSK"/>
          <w:sz w:val="32"/>
          <w:szCs w:val="32"/>
          <w:cs/>
        </w:rPr>
        <w:t>การส่งนักกีฬาเข้าร่วมการแข่งขันกีฬาขององค์กรปกครองส่วนท้องถิ่น พ.ศ.</w:t>
      </w:r>
      <w:r w:rsidRPr="00123844">
        <w:rPr>
          <w:rFonts w:ascii="TH SarabunPSK" w:hAnsi="TH SarabunPSK" w:cs="TH SarabunPSK"/>
          <w:sz w:val="32"/>
          <w:szCs w:val="32"/>
        </w:rPr>
        <w:t>2559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(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23844">
        <w:rPr>
          <w:rFonts w:ascii="TH SarabunPSK" w:hAnsi="TH SarabunPSK" w:cs="TH SarabunPSK"/>
          <w:sz w:val="32"/>
          <w:szCs w:val="32"/>
        </w:rPr>
        <w:t xml:space="preserve">2561 –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2565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ยุทธศาสตร</w:t>
      </w:r>
      <w:r w:rsidR="000E5888">
        <w:rPr>
          <w:rFonts w:ascii="TH SarabunPSK" w:hAnsi="TH SarabunPSK" w:cs="TH SarabunPSK" w:hint="cs"/>
          <w:sz w:val="32"/>
          <w:szCs w:val="32"/>
          <w:cs/>
        </w:rPr>
        <w:t>์</w:t>
      </w:r>
      <w:r w:rsidRPr="00123844">
        <w:rPr>
          <w:rFonts w:ascii="TH SarabunPSK" w:hAnsi="TH SarabunPSK" w:cs="TH SarabunPSK"/>
          <w:sz w:val="32"/>
          <w:szCs w:val="32"/>
          <w:cs/>
        </w:rPr>
        <w:t>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3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123844">
        <w:rPr>
          <w:rFonts w:ascii="TH SarabunPSK" w:hAnsi="TH SarabunPSK" w:cs="TH SarabunPSK"/>
          <w:sz w:val="32"/>
          <w:szCs w:val="32"/>
        </w:rPr>
        <w:t>13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หน้า  </w:t>
      </w:r>
      <w:r w:rsidRPr="00123844">
        <w:rPr>
          <w:rFonts w:ascii="TH SarabunPSK" w:hAnsi="TH SarabunPSK" w:cs="TH SarabunPSK"/>
          <w:sz w:val="32"/>
          <w:szCs w:val="32"/>
        </w:rPr>
        <w:t>222)</w:t>
      </w:r>
    </w:p>
    <w:p w:rsidR="000E5888" w:rsidRPr="000E5888" w:rsidRDefault="000E5888" w:rsidP="00123844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>งานศาสนาวัฒนธรรมท้องถิ่น</w:t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1238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b/>
          <w:bCs/>
          <w:sz w:val="32"/>
          <w:szCs w:val="32"/>
        </w:rPr>
        <w:t xml:space="preserve">260,000 </w:t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23844" w:rsidRPr="000E5888" w:rsidRDefault="00123844" w:rsidP="00123844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123844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8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123844">
        <w:rPr>
          <w:rFonts w:ascii="TH SarabunPSK" w:hAnsi="TH SarabunPSK" w:cs="TH SarabunPSK"/>
          <w:b/>
          <w:bCs/>
          <w:sz w:val="32"/>
          <w:szCs w:val="32"/>
        </w:rPr>
        <w:t xml:space="preserve"> 260,000 </w:t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23844" w:rsidRPr="000E5888" w:rsidRDefault="00123844" w:rsidP="00123844">
      <w:pPr>
        <w:spacing w:after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 w:rsidRPr="00123844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b/>
          <w:bCs/>
          <w:sz w:val="10"/>
          <w:szCs w:val="10"/>
        </w:rPr>
        <w:tab/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8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123844">
        <w:rPr>
          <w:rFonts w:ascii="TH SarabunPSK" w:hAnsi="TH SarabunPSK" w:cs="TH SarabunPSK"/>
          <w:b/>
          <w:bCs/>
          <w:sz w:val="32"/>
          <w:szCs w:val="32"/>
        </w:rPr>
        <w:t xml:space="preserve"> 260,000</w:t>
      </w:r>
      <w:r w:rsidRPr="001238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23844" w:rsidRPr="000E5888" w:rsidRDefault="00123844" w:rsidP="00123844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  <w:r w:rsidRPr="00123844">
        <w:rPr>
          <w:rFonts w:ascii="TH SarabunPSK" w:hAnsi="TH SarabunPSK" w:cs="TH SarabunPSK"/>
          <w:sz w:val="16"/>
          <w:szCs w:val="16"/>
        </w:rPr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</w:r>
      <w:r w:rsidRPr="000E5888">
        <w:rPr>
          <w:rFonts w:ascii="TH SarabunPSK" w:hAnsi="TH SarabunPSK" w:cs="TH SarabunPSK"/>
          <w:sz w:val="10"/>
          <w:szCs w:val="10"/>
        </w:rPr>
        <w:t xml:space="preserve"> </w:t>
      </w:r>
      <w:r w:rsidRPr="000E5888">
        <w:rPr>
          <w:rFonts w:ascii="TH SarabunPSK" w:hAnsi="TH SarabunPSK" w:cs="TH SarabunPSK"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sz w:val="10"/>
          <w:szCs w:val="10"/>
        </w:rPr>
        <w:tab/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23844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123844" w:rsidRPr="000E5888" w:rsidRDefault="00123844" w:rsidP="00123844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  <w:r w:rsidRPr="00123844">
        <w:rPr>
          <w:rFonts w:ascii="TH SarabunPSK" w:hAnsi="TH SarabunPSK" w:cs="TH SarabunPSK"/>
          <w:sz w:val="16"/>
          <w:szCs w:val="16"/>
        </w:rPr>
        <w:tab/>
      </w:r>
      <w:r w:rsidRPr="000E5888">
        <w:rPr>
          <w:rFonts w:ascii="TH SarabunPSK" w:hAnsi="TH SarabunPSK" w:cs="TH SarabunPSK"/>
          <w:sz w:val="10"/>
          <w:szCs w:val="10"/>
        </w:rPr>
        <w:t xml:space="preserve"> </w:t>
      </w:r>
      <w:r w:rsidRPr="000E5888">
        <w:rPr>
          <w:rFonts w:ascii="TH SarabunPSK" w:hAnsi="TH SarabunPSK" w:cs="TH SarabunPSK"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sz w:val="10"/>
          <w:szCs w:val="10"/>
        </w:rPr>
        <w:tab/>
        <w:t xml:space="preserve"> </w:t>
      </w:r>
      <w:r w:rsidRPr="000E5888">
        <w:rPr>
          <w:rFonts w:ascii="TH SarabunPSK" w:hAnsi="TH SarabunPSK" w:cs="TH SarabunPSK"/>
          <w:sz w:val="10"/>
          <w:szCs w:val="10"/>
        </w:rPr>
        <w:tab/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123844">
        <w:rPr>
          <w:rFonts w:ascii="TH SarabunPSK" w:hAnsi="TH SarabunPSK" w:cs="TH SarabunPSK"/>
          <w:sz w:val="32"/>
          <w:szCs w:val="32"/>
        </w:rPr>
        <w:t xml:space="preserve">-  </w:t>
      </w:r>
      <w:r w:rsidRPr="00123844">
        <w:rPr>
          <w:rFonts w:ascii="TH SarabunPSK" w:hAnsi="TH SarabunPSK" w:cs="TH SarabunPSK"/>
          <w:sz w:val="32"/>
          <w:szCs w:val="32"/>
          <w:cs/>
        </w:rPr>
        <w:t>โครงการสืบสานประเพณีสงกรานต์และวันผู้สูงอายุ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  <w:cs/>
        </w:rPr>
        <w:t>บาท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-</w:t>
      </w:r>
      <w:r w:rsidRPr="00123844">
        <w:rPr>
          <w:rFonts w:ascii="TH SarabunPSK" w:hAnsi="TH SarabunPSK" w:cs="TH SarabunPSK"/>
          <w:sz w:val="32"/>
          <w:szCs w:val="32"/>
          <w:cs/>
        </w:rPr>
        <w:t>เพื่อจ่ายเป็นค่าจัดกิจกรรมโครงการสืบสานประเพณีสงกรานต์และวันผู้สูงอายุ เช่น ค่าของขวัญ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 xml:space="preserve"> ผู้สูงอายุ และค่าใช้จ่ายอื่น ๆ ตามโครงการ ฯลฯ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ดังนี้ </w:t>
      </w:r>
    </w:p>
    <w:p w:rsidR="00123844" w:rsidRPr="000E5888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E5888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2537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proofErr w:type="gramStart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และแก้ไขเพิ่มเติมถึง  ฉบับที่</w:t>
      </w:r>
      <w:proofErr w:type="gramEnd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2) </w:t>
      </w:r>
      <w:r w:rsidRPr="0012384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การจัดการแข่งขันกีฬาและ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3844">
        <w:rPr>
          <w:rFonts w:ascii="TH SarabunPSK" w:hAnsi="TH SarabunPSK" w:cs="TH SarabunPSK"/>
          <w:sz w:val="32"/>
          <w:szCs w:val="32"/>
          <w:cs/>
        </w:rPr>
        <w:t>การส่งนักกีฬาเข้าร่วมการแข่งขันกีฬาขององค์กรปกครองส่วนท้องถิ่น พ.ศ.</w:t>
      </w:r>
      <w:r w:rsidRPr="00123844">
        <w:rPr>
          <w:rFonts w:ascii="TH SarabunPSK" w:hAnsi="TH SarabunPSK" w:cs="TH SarabunPSK"/>
          <w:sz w:val="32"/>
          <w:szCs w:val="32"/>
        </w:rPr>
        <w:t>2559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3)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23844">
        <w:rPr>
          <w:rFonts w:ascii="TH SarabunPSK" w:hAnsi="TH SarabunPSK" w:cs="TH SarabunPSK"/>
          <w:sz w:val="32"/>
          <w:szCs w:val="32"/>
        </w:rPr>
        <w:t>0808.2/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ว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5547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28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123844">
        <w:rPr>
          <w:rFonts w:ascii="TH SarabunPSK" w:hAnsi="TH SarabunPSK" w:cs="TH SarabunPSK"/>
          <w:sz w:val="32"/>
          <w:szCs w:val="32"/>
        </w:rPr>
        <w:t>2561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(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23844">
        <w:rPr>
          <w:rFonts w:ascii="TH SarabunPSK" w:hAnsi="TH SarabunPSK" w:cs="TH SarabunPSK"/>
          <w:sz w:val="32"/>
          <w:szCs w:val="32"/>
        </w:rPr>
        <w:t xml:space="preserve">2561 –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2565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ยุทธ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>สตรที่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3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123844">
        <w:rPr>
          <w:rFonts w:ascii="TH SarabunPSK" w:hAnsi="TH SarabunPSK" w:cs="TH SarabunPSK"/>
          <w:sz w:val="32"/>
          <w:szCs w:val="32"/>
        </w:rPr>
        <w:t>3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หน้า  </w:t>
      </w:r>
      <w:r w:rsidRPr="00123844">
        <w:rPr>
          <w:rFonts w:ascii="TH SarabunPSK" w:hAnsi="TH SarabunPSK" w:cs="TH SarabunPSK"/>
          <w:sz w:val="32"/>
          <w:szCs w:val="32"/>
        </w:rPr>
        <w:t>219)</w:t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123844">
        <w:rPr>
          <w:rFonts w:ascii="TH SarabunPSK" w:hAnsi="TH SarabunPSK" w:cs="TH SarabunPSK"/>
          <w:sz w:val="32"/>
          <w:szCs w:val="32"/>
        </w:rPr>
        <w:t xml:space="preserve">-  </w:t>
      </w:r>
      <w:r w:rsidRPr="00123844">
        <w:rPr>
          <w:rFonts w:ascii="TH SarabunPSK" w:hAnsi="TH SarabunPSK" w:cs="TH SarabunPSK"/>
          <w:sz w:val="32"/>
          <w:szCs w:val="32"/>
          <w:cs/>
        </w:rPr>
        <w:t>โครงการสืบสานประเพณีแห่เทียนพรรษา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50,000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  <w:cs/>
        </w:rPr>
        <w:t>บาท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-</w:t>
      </w:r>
      <w:r w:rsidRPr="00123844">
        <w:rPr>
          <w:rFonts w:ascii="TH SarabunPSK" w:hAnsi="TH SarabunPSK" w:cs="TH SarabunPSK"/>
          <w:sz w:val="32"/>
          <w:szCs w:val="32"/>
          <w:cs/>
        </w:rPr>
        <w:t>เพื่อจ่ายเป็นค่าจัดกิจกรรมโครงการสืบสานประเพณีแห่เทียนพรรษา เช่น ค่าใช้จ่ายในการจัดนิทร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รศ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>กาล ค่าใช้จ่ายในการอบรมให้ความรู้ ค่าวัสดุอุปกรณ์ ค่าอาหาร เครื่องดื่ม อาหารว่าง ค่าพิธีกรรมทางศาสนา เครื่อง จตุปัจจัย เครื่องไทยธรรม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>พระภิกษุสามเณร และค่าใช้จ่ายอื่น ๆ ตามโครงการ ฯลฯ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ดังนี้ </w:t>
      </w:r>
    </w:p>
    <w:p w:rsidR="00123844" w:rsidRPr="000E5888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E5888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2537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proofErr w:type="gramStart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และแก้ไขเพิ่มเติมถึง  ฉบับที่</w:t>
      </w:r>
      <w:proofErr w:type="gramEnd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2) </w:t>
      </w:r>
      <w:r w:rsidRPr="0012384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การจัดการแข่งขันกีฬาและ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3844">
        <w:rPr>
          <w:rFonts w:ascii="TH SarabunPSK" w:hAnsi="TH SarabunPSK" w:cs="TH SarabunPSK"/>
          <w:sz w:val="32"/>
          <w:szCs w:val="32"/>
          <w:cs/>
        </w:rPr>
        <w:t>การส่งนักกีฬาเข้าร่วมการแข่งขันกีฬาขององค์กรปกครองส่วนท้องถิ่น พ.ศ.</w:t>
      </w:r>
      <w:r w:rsidRPr="00123844">
        <w:rPr>
          <w:rFonts w:ascii="TH SarabunPSK" w:hAnsi="TH SarabunPSK" w:cs="TH SarabunPSK"/>
          <w:sz w:val="32"/>
          <w:szCs w:val="32"/>
        </w:rPr>
        <w:t>2559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3)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23844">
        <w:rPr>
          <w:rFonts w:ascii="TH SarabunPSK" w:hAnsi="TH SarabunPSK" w:cs="TH SarabunPSK"/>
          <w:sz w:val="32"/>
          <w:szCs w:val="32"/>
        </w:rPr>
        <w:t>0808.2/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ว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5547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28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123844">
        <w:rPr>
          <w:rFonts w:ascii="TH SarabunPSK" w:hAnsi="TH SarabunPSK" w:cs="TH SarabunPSK"/>
          <w:sz w:val="32"/>
          <w:szCs w:val="32"/>
        </w:rPr>
        <w:t>2561</w:t>
      </w:r>
    </w:p>
    <w:p w:rsidR="00123844" w:rsidRPr="00123844" w:rsidRDefault="00123844" w:rsidP="0012384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(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23844">
        <w:rPr>
          <w:rFonts w:ascii="TH SarabunPSK" w:hAnsi="TH SarabunPSK" w:cs="TH SarabunPSK"/>
          <w:sz w:val="32"/>
          <w:szCs w:val="32"/>
        </w:rPr>
        <w:t xml:space="preserve">2561 –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2565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ยุทธศาสตร</w:t>
      </w:r>
      <w:r w:rsidR="00DE11E3">
        <w:rPr>
          <w:rFonts w:ascii="TH SarabunPSK" w:hAnsi="TH SarabunPSK" w:cs="TH SarabunPSK" w:hint="cs"/>
          <w:sz w:val="32"/>
          <w:szCs w:val="32"/>
          <w:cs/>
        </w:rPr>
        <w:t>์</w:t>
      </w:r>
      <w:r w:rsidRPr="00123844">
        <w:rPr>
          <w:rFonts w:ascii="TH SarabunPSK" w:hAnsi="TH SarabunPSK" w:cs="TH SarabunPSK"/>
          <w:sz w:val="32"/>
          <w:szCs w:val="32"/>
          <w:cs/>
        </w:rPr>
        <w:t>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3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123844">
        <w:rPr>
          <w:rFonts w:ascii="TH SarabunPSK" w:hAnsi="TH SarabunPSK" w:cs="TH SarabunPSK"/>
          <w:sz w:val="32"/>
          <w:szCs w:val="32"/>
        </w:rPr>
        <w:t>4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หน้า  </w:t>
      </w:r>
      <w:r w:rsidRPr="00123844">
        <w:rPr>
          <w:rFonts w:ascii="TH SarabunPSK" w:hAnsi="TH SarabunPSK" w:cs="TH SarabunPSK"/>
          <w:sz w:val="32"/>
          <w:szCs w:val="32"/>
        </w:rPr>
        <w:t>219)</w:t>
      </w:r>
    </w:p>
    <w:p w:rsidR="000E5888" w:rsidRDefault="00123844" w:rsidP="0012384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</w:p>
    <w:p w:rsidR="000E5888" w:rsidRDefault="000E5888" w:rsidP="0012384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123844">
        <w:rPr>
          <w:rFonts w:ascii="TH SarabunPSK" w:hAnsi="TH SarabunPSK" w:cs="TH SarabunPSK"/>
          <w:sz w:val="16"/>
          <w:szCs w:val="16"/>
        </w:rPr>
        <w:tab/>
      </w:r>
    </w:p>
    <w:p w:rsidR="00123844" w:rsidRPr="00123844" w:rsidRDefault="00123844" w:rsidP="00123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โครงการ อบรมศีล </w:t>
      </w:r>
      <w:r w:rsidRPr="00123844">
        <w:rPr>
          <w:rFonts w:ascii="TH SarabunPSK" w:hAnsi="TH SarabunPSK" w:cs="TH SarabunPSK"/>
          <w:sz w:val="32"/>
          <w:szCs w:val="32"/>
        </w:rPr>
        <w:t>5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ประชาสุขใจ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384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  <w:cs/>
        </w:rPr>
        <w:t>บาท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  <w:cs/>
        </w:rPr>
        <w:t>โครงการอบรมครอบครัวศีล ๕ ประชาสุขใจ</w:t>
      </w:r>
    </w:p>
    <w:p w:rsidR="00123844" w:rsidRPr="000E5888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E5888">
        <w:rPr>
          <w:rFonts w:ascii="TH SarabunPSK" w:hAnsi="TH SarabunPSK" w:cs="TH SarabunPSK"/>
          <w:spacing w:val="-10"/>
          <w:sz w:val="32"/>
          <w:szCs w:val="32"/>
        </w:rPr>
        <w:t>-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เพื่อจ่ายเป็นค่าจัดกิจกรรมโครงการอบรมครอบครัวศีล ๕ ประชาสุขใจ ให้กับประชาชน ผู้เข้าร่วมโครงการ เช่น ค่าใช้จ่ายในการจัดนิทร</w:t>
      </w:r>
      <w:proofErr w:type="spellStart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รศ</w:t>
      </w:r>
      <w:proofErr w:type="spellEnd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กาล ค่าใช้จ่ายในการอบรมให้ความรู้ ค่าวัสดุอุปกรณ์ ค่าอาหาร เครื่องดื่ม อาหารว่าง ค่าพิธีกรรมทางศาสนา เครื่องจตุปัจจัย เครื่องไทยธรรม</w:t>
      </w:r>
      <w:proofErr w:type="spellStart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สําหรับ</w:t>
      </w:r>
      <w:proofErr w:type="spellEnd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พระภิกษุสามเณรและค่าใช้จ่าย อื่น ๆ ตามโครงการ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ดังนี้ </w:t>
      </w:r>
    </w:p>
    <w:p w:rsidR="00123844" w:rsidRPr="000E5888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E5888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2537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proofErr w:type="gramStart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และแก้ไขเพิ่มเติมถึง  ฉบับที่</w:t>
      </w:r>
      <w:proofErr w:type="gramEnd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2) </w:t>
      </w:r>
      <w:r w:rsidRPr="0012384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การจัดการแข่งขันกีฬาและ</w:t>
      </w:r>
      <w:r w:rsidR="008D3EF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23844">
        <w:rPr>
          <w:rFonts w:ascii="TH SarabunPSK" w:hAnsi="TH SarabunPSK" w:cs="TH SarabunPSK"/>
          <w:sz w:val="32"/>
          <w:szCs w:val="32"/>
          <w:cs/>
        </w:rPr>
        <w:t>การส่งนักกีฬาเข้าร่วมการแข่งขันกีฬาขององค์กรปกครองส่วนท้องถิ่น พ.ศ.</w:t>
      </w:r>
      <w:r w:rsidRPr="00123844">
        <w:rPr>
          <w:rFonts w:ascii="TH SarabunPSK" w:hAnsi="TH SarabunPSK" w:cs="TH SarabunPSK"/>
          <w:sz w:val="32"/>
          <w:szCs w:val="32"/>
        </w:rPr>
        <w:t>2559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3)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23844">
        <w:rPr>
          <w:rFonts w:ascii="TH SarabunPSK" w:hAnsi="TH SarabunPSK" w:cs="TH SarabunPSK"/>
          <w:sz w:val="32"/>
          <w:szCs w:val="32"/>
        </w:rPr>
        <w:t>0808.2/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ว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5547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28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123844">
        <w:rPr>
          <w:rFonts w:ascii="TH SarabunPSK" w:hAnsi="TH SarabunPSK" w:cs="TH SarabunPSK"/>
          <w:sz w:val="32"/>
          <w:szCs w:val="32"/>
        </w:rPr>
        <w:t>2561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(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23844">
        <w:rPr>
          <w:rFonts w:ascii="TH SarabunPSK" w:hAnsi="TH SarabunPSK" w:cs="TH SarabunPSK"/>
          <w:sz w:val="32"/>
          <w:szCs w:val="32"/>
        </w:rPr>
        <w:t>2561 – 2565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ยุทธศาสตร</w:t>
      </w:r>
      <w:r w:rsidR="000E5888">
        <w:rPr>
          <w:rFonts w:ascii="TH SarabunPSK" w:hAnsi="TH SarabunPSK" w:cs="TH SarabunPSK" w:hint="cs"/>
          <w:sz w:val="32"/>
          <w:szCs w:val="32"/>
          <w:cs/>
        </w:rPr>
        <w:t>์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23844">
        <w:rPr>
          <w:rFonts w:ascii="TH SarabunPSK" w:hAnsi="TH SarabunPSK" w:cs="TH SarabunPSK"/>
          <w:sz w:val="32"/>
          <w:szCs w:val="32"/>
        </w:rPr>
        <w:t>3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123844">
        <w:rPr>
          <w:rFonts w:ascii="TH SarabunPSK" w:hAnsi="TH SarabunPSK" w:cs="TH SarabunPSK"/>
          <w:sz w:val="32"/>
          <w:szCs w:val="32"/>
        </w:rPr>
        <w:t>18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หน้า  </w:t>
      </w:r>
      <w:r w:rsidRPr="00123844">
        <w:rPr>
          <w:rFonts w:ascii="TH SarabunPSK" w:hAnsi="TH SarabunPSK" w:cs="TH SarabunPSK"/>
          <w:sz w:val="32"/>
          <w:szCs w:val="32"/>
        </w:rPr>
        <w:t>224)</w:t>
      </w:r>
    </w:p>
    <w:p w:rsidR="00123844" w:rsidRPr="008D3EFA" w:rsidRDefault="00123844" w:rsidP="0012384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8D3EF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D3EF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D3EF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D3EFA">
        <w:rPr>
          <w:rFonts w:ascii="TH SarabunPSK" w:hAnsi="TH SarabunPSK" w:cs="TH SarabunPSK"/>
          <w:sz w:val="16"/>
          <w:szCs w:val="16"/>
        </w:rPr>
        <w:tab/>
      </w:r>
    </w:p>
    <w:p w:rsidR="00123844" w:rsidRPr="00123844" w:rsidRDefault="008D3EFA" w:rsidP="00123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23844" w:rsidRPr="008D3EFA">
        <w:rPr>
          <w:rFonts w:ascii="TH SarabunPSK" w:hAnsi="TH SarabunPSK" w:cs="TH SarabunPSK"/>
          <w:spacing w:val="-8"/>
          <w:sz w:val="32"/>
          <w:szCs w:val="32"/>
        </w:rPr>
        <w:t xml:space="preserve">- </w:t>
      </w:r>
      <w:r w:rsidR="00123844" w:rsidRPr="008D3EFA">
        <w:rPr>
          <w:rFonts w:ascii="TH SarabunPSK" w:hAnsi="TH SarabunPSK" w:cs="TH SarabunPSK"/>
          <w:spacing w:val="-8"/>
          <w:sz w:val="32"/>
          <w:szCs w:val="32"/>
          <w:cs/>
        </w:rPr>
        <w:t>โครงการส่งเสริมกิจกรรมวันสำคัญทางศาสนา และวัฒนธรรมประเพณีท้องถิ่น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3844" w:rsidRPr="0012384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23844" w:rsidRPr="00123844">
        <w:rPr>
          <w:rFonts w:ascii="TH SarabunPSK" w:hAnsi="TH SarabunPSK" w:cs="TH SarabunPSK"/>
          <w:sz w:val="32"/>
          <w:szCs w:val="32"/>
        </w:rPr>
        <w:t>30,000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23844" w:rsidRPr="00123844">
        <w:rPr>
          <w:rFonts w:ascii="TH SarabunPSK" w:hAnsi="TH SarabunPSK" w:cs="TH SarabunPSK"/>
          <w:sz w:val="32"/>
          <w:szCs w:val="32"/>
          <w:cs/>
        </w:rPr>
        <w:t>บาท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-</w:t>
      </w:r>
      <w:r w:rsidRPr="00123844">
        <w:rPr>
          <w:rFonts w:ascii="TH SarabunPSK" w:hAnsi="TH SarabunPSK" w:cs="TH SarabunPSK"/>
          <w:sz w:val="32"/>
          <w:szCs w:val="32"/>
          <w:cs/>
        </w:rPr>
        <w:t>เพื่อจ่ายเป็นค่าจัดกิจกรรมโครงการส่งเสริมกิจกรรมวัน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>ทางศาสนา และวัฒนธรรมประเพณีท้องถิ่น ผู้เข้าร่วมโครงการ เช่น ค่าใช้จ่ายในการจัดนิทร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รศ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>กาล ค่าใช้จ่ายในการอบรมให้ความรู้ ค่าวัสดุอุปกรณ์ ค่าอาหาร เครื่องดื่ม อาหารว่าง ค่าพิธีกรรมทางศาสนา เครื่องจตุ</w:t>
      </w:r>
      <w:r w:rsidR="008D3EFA">
        <w:rPr>
          <w:rFonts w:ascii="TH SarabunPSK" w:hAnsi="TH SarabunPSK" w:cs="TH SarabunPSK"/>
          <w:sz w:val="32"/>
          <w:szCs w:val="32"/>
          <w:cs/>
        </w:rPr>
        <w:t>ปัจจัย เครื่องไทยธรรม</w:t>
      </w:r>
      <w:proofErr w:type="spellStart"/>
      <w:r w:rsidR="008D3EFA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="008D3EFA">
        <w:rPr>
          <w:rFonts w:ascii="TH SarabunPSK" w:hAnsi="TH SarabunPSK" w:cs="TH SarabunPSK"/>
          <w:sz w:val="32"/>
          <w:szCs w:val="32"/>
          <w:cs/>
        </w:rPr>
        <w:t>พระ</w:t>
      </w:r>
      <w:r w:rsidR="008D3EFA">
        <w:rPr>
          <w:rFonts w:ascii="TH SarabunPSK" w:hAnsi="TH SarabunPSK" w:cs="TH SarabunPSK" w:hint="cs"/>
          <w:sz w:val="32"/>
          <w:szCs w:val="32"/>
          <w:cs/>
        </w:rPr>
        <w:t>ภิกษุ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สามเณรและค่าใช้จ่าย อื่น ๆ ตามโครงการ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ดังนี้ </w:t>
      </w:r>
    </w:p>
    <w:p w:rsidR="00123844" w:rsidRPr="000E5888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E5888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2537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proofErr w:type="gramStart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และแก้ไขเพิ่มเติมถึง  ฉบับที่</w:t>
      </w:r>
      <w:proofErr w:type="gramEnd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2) </w:t>
      </w:r>
      <w:r w:rsidRPr="0012384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การจัดการแข่งขันกีฬาและ</w:t>
      </w:r>
      <w:r w:rsidR="008D3EF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23844">
        <w:rPr>
          <w:rFonts w:ascii="TH SarabunPSK" w:hAnsi="TH SarabunPSK" w:cs="TH SarabunPSK"/>
          <w:sz w:val="32"/>
          <w:szCs w:val="32"/>
          <w:cs/>
        </w:rPr>
        <w:t>การส่งนักกีฬาเข้าร่วมการแข่งขันกีฬาขององค์กรปกครองส่วนท้องถิ่น พ.ศ.</w:t>
      </w:r>
      <w:r w:rsidRPr="00123844">
        <w:rPr>
          <w:rFonts w:ascii="TH SarabunPSK" w:hAnsi="TH SarabunPSK" w:cs="TH SarabunPSK"/>
          <w:sz w:val="32"/>
          <w:szCs w:val="32"/>
        </w:rPr>
        <w:t>2559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3)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ที่ มท </w:t>
      </w:r>
      <w:r w:rsidRPr="00123844">
        <w:rPr>
          <w:rFonts w:ascii="TH SarabunPSK" w:hAnsi="TH SarabunPSK" w:cs="TH SarabunPSK"/>
          <w:sz w:val="32"/>
          <w:szCs w:val="32"/>
        </w:rPr>
        <w:t>0808.2/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ว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5547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28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123844">
        <w:rPr>
          <w:rFonts w:ascii="TH SarabunPSK" w:hAnsi="TH SarabunPSK" w:cs="TH SarabunPSK"/>
          <w:sz w:val="32"/>
          <w:szCs w:val="32"/>
        </w:rPr>
        <w:t>2561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(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23844">
        <w:rPr>
          <w:rFonts w:ascii="TH SarabunPSK" w:hAnsi="TH SarabunPSK" w:cs="TH SarabunPSK"/>
          <w:sz w:val="32"/>
          <w:szCs w:val="32"/>
        </w:rPr>
        <w:t xml:space="preserve">2561 –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>2565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ยุทธศาสตร</w:t>
      </w:r>
      <w:r w:rsidR="000E5888">
        <w:rPr>
          <w:rFonts w:ascii="TH SarabunPSK" w:hAnsi="TH SarabunPSK" w:cs="TH SarabunPSK" w:hint="cs"/>
          <w:sz w:val="32"/>
          <w:szCs w:val="32"/>
          <w:cs/>
        </w:rPr>
        <w:t>์</w:t>
      </w:r>
      <w:r w:rsidRPr="00123844">
        <w:rPr>
          <w:rFonts w:ascii="TH SarabunPSK" w:hAnsi="TH SarabunPSK" w:cs="TH SarabunPSK"/>
          <w:sz w:val="32"/>
          <w:szCs w:val="32"/>
          <w:cs/>
        </w:rPr>
        <w:t>ที่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844">
        <w:rPr>
          <w:rFonts w:ascii="TH SarabunPSK" w:hAnsi="TH SarabunPSK" w:cs="TH SarabunPSK"/>
          <w:sz w:val="32"/>
          <w:szCs w:val="32"/>
        </w:rPr>
        <w:t>3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ลำดับที่  </w:t>
      </w:r>
      <w:r w:rsidRPr="00123844">
        <w:rPr>
          <w:rFonts w:ascii="TH SarabunPSK" w:hAnsi="TH SarabunPSK" w:cs="TH SarabunPSK"/>
          <w:sz w:val="32"/>
          <w:szCs w:val="32"/>
        </w:rPr>
        <w:t>22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  หน้า  </w:t>
      </w:r>
      <w:r w:rsidRPr="00123844">
        <w:rPr>
          <w:rFonts w:ascii="TH SarabunPSK" w:hAnsi="TH SarabunPSK" w:cs="TH SarabunPSK"/>
          <w:sz w:val="32"/>
          <w:szCs w:val="32"/>
        </w:rPr>
        <w:t>225)</w:t>
      </w:r>
    </w:p>
    <w:p w:rsidR="00123844" w:rsidRPr="008D3EFA" w:rsidRDefault="00123844" w:rsidP="00123844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8D3EF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D3EF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D3EFA">
        <w:rPr>
          <w:rFonts w:ascii="TH SarabunPSK" w:hAnsi="TH SarabunPSK" w:cs="TH SarabunPSK"/>
          <w:sz w:val="16"/>
          <w:szCs w:val="16"/>
        </w:rPr>
        <w:tab/>
        <w:t xml:space="preserve"> </w:t>
      </w:r>
      <w:r w:rsidRPr="008D3EFA">
        <w:rPr>
          <w:rFonts w:ascii="TH SarabunPSK" w:hAnsi="TH SarabunPSK" w:cs="TH SarabunPSK"/>
          <w:sz w:val="16"/>
          <w:szCs w:val="16"/>
        </w:rPr>
        <w:tab/>
      </w:r>
    </w:p>
    <w:p w:rsidR="00123844" w:rsidRPr="00123844" w:rsidRDefault="008D3EFA" w:rsidP="0012384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23844" w:rsidRPr="008D3EFA">
        <w:rPr>
          <w:rFonts w:ascii="TH SarabunPSK" w:hAnsi="TH SarabunPSK" w:cs="TH SarabunPSK"/>
          <w:spacing w:val="-8"/>
          <w:sz w:val="32"/>
          <w:szCs w:val="32"/>
          <w:cs/>
        </w:rPr>
        <w:t>โครงการจัดงานประเพณีงานฉลองชัยชนะท้าว</w:t>
      </w:r>
      <w:proofErr w:type="spellStart"/>
      <w:r w:rsidR="00123844" w:rsidRPr="008D3EFA">
        <w:rPr>
          <w:rFonts w:ascii="TH SarabunPSK" w:hAnsi="TH SarabunPSK" w:cs="TH SarabunPSK"/>
          <w:spacing w:val="-8"/>
          <w:sz w:val="32"/>
          <w:szCs w:val="32"/>
          <w:cs/>
        </w:rPr>
        <w:t>สุร</w:t>
      </w:r>
      <w:proofErr w:type="spellEnd"/>
      <w:r w:rsidR="00123844" w:rsidRPr="008D3EFA">
        <w:rPr>
          <w:rFonts w:ascii="TH SarabunPSK" w:hAnsi="TH SarabunPSK" w:cs="TH SarabunPSK"/>
          <w:spacing w:val="-8"/>
          <w:sz w:val="32"/>
          <w:szCs w:val="32"/>
          <w:cs/>
        </w:rPr>
        <w:t>นารีและประเพณีบัวไหมบัวใหญ่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3844" w:rsidRPr="00123844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23844" w:rsidRPr="00123844">
        <w:rPr>
          <w:rFonts w:ascii="TH SarabunPSK" w:hAnsi="TH SarabunPSK" w:cs="TH SarabunPSK"/>
          <w:sz w:val="32"/>
          <w:szCs w:val="32"/>
        </w:rPr>
        <w:t>100,000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844" w:rsidRPr="00123844">
        <w:rPr>
          <w:rFonts w:ascii="TH SarabunPSK" w:hAnsi="TH SarabunPSK" w:cs="TH SarabunPSK"/>
          <w:sz w:val="32"/>
          <w:szCs w:val="32"/>
          <w:cs/>
        </w:rPr>
        <w:t>บาท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-</w:t>
      </w:r>
      <w:r w:rsidRPr="00123844">
        <w:rPr>
          <w:rFonts w:ascii="TH SarabunPSK" w:hAnsi="TH SarabunPSK" w:cs="TH SarabunPSK"/>
          <w:sz w:val="32"/>
          <w:szCs w:val="32"/>
          <w:cs/>
        </w:rPr>
        <w:t>เพื่อจ่ายเป็นค่าจัดกิจกรรมตามโครงการฉลองชัยชนะท้าว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 xml:space="preserve">นารี ประเพณีบัวไหมบัวใหญ่ 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 xml:space="preserve">บัวใหญ่ จังหวัดนครราชสีมา </w:t>
      </w:r>
      <w:proofErr w:type="spellStart"/>
      <w:r w:rsidRPr="00123844">
        <w:rPr>
          <w:rFonts w:ascii="TH SarabunPSK" w:hAnsi="TH SarabunPSK" w:cs="TH SarabunPSK"/>
          <w:sz w:val="32"/>
          <w:szCs w:val="32"/>
          <w:cs/>
        </w:rPr>
        <w:t>ประจํ</w:t>
      </w:r>
      <w:proofErr w:type="spellEnd"/>
      <w:r w:rsidRPr="00123844">
        <w:rPr>
          <w:rFonts w:ascii="TH SarabunPSK" w:hAnsi="TH SarabunPSK" w:cs="TH SarabunPSK"/>
          <w:sz w:val="32"/>
          <w:szCs w:val="32"/>
          <w:cs/>
        </w:rPr>
        <w:t xml:space="preserve">าปี </w:t>
      </w:r>
      <w:r w:rsidRPr="00123844">
        <w:rPr>
          <w:rFonts w:ascii="TH SarabunPSK" w:hAnsi="TH SarabunPSK" w:cs="TH SarabunPSK"/>
          <w:sz w:val="32"/>
          <w:szCs w:val="32"/>
        </w:rPr>
        <w:t>2565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-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ระเบียบ และหนังสือ ดังนี้ </w:t>
      </w:r>
    </w:p>
    <w:p w:rsidR="00123844" w:rsidRPr="000E5888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E5888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2537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proofErr w:type="gramStart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>และแก้ไขเพิ่มเติมถึง  ฉบับที่</w:t>
      </w:r>
      <w:proofErr w:type="gramEnd"/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7</w:t>
      </w:r>
      <w:r w:rsidRPr="000E5888">
        <w:rPr>
          <w:rFonts w:ascii="TH SarabunPSK" w:hAnsi="TH SarabunPSK" w:cs="TH SarabunPSK"/>
          <w:spacing w:val="-10"/>
          <w:sz w:val="32"/>
          <w:szCs w:val="32"/>
          <w:cs/>
        </w:rPr>
        <w:t xml:space="preserve"> พ.ศ. </w:t>
      </w:r>
      <w:r w:rsidRPr="000E5888">
        <w:rPr>
          <w:rFonts w:ascii="TH SarabunPSK" w:hAnsi="TH SarabunPSK" w:cs="TH SarabunPSK"/>
          <w:spacing w:val="-10"/>
          <w:sz w:val="32"/>
          <w:szCs w:val="32"/>
        </w:rPr>
        <w:t>2562</w:t>
      </w:r>
    </w:p>
    <w:p w:rsidR="00123844" w:rsidRPr="00123844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 xml:space="preserve">2) </w:t>
      </w:r>
      <w:r w:rsidRPr="0012384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ว่าด้วยการเบิกจ่ายค่าใช้จ่ายในการจัดงาน การจัดการแข่งขันกีฬาและ</w:t>
      </w:r>
      <w:r w:rsidR="008D3EF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23844">
        <w:rPr>
          <w:rFonts w:ascii="TH SarabunPSK" w:hAnsi="TH SarabunPSK" w:cs="TH SarabunPSK"/>
          <w:sz w:val="32"/>
          <w:szCs w:val="32"/>
          <w:cs/>
        </w:rPr>
        <w:t>การส่งนักกีฬาเข้าร่วมการแข่งขันกีฬาขององค์กรปกครองส่วนท้องถิ่น พ.ศ.</w:t>
      </w:r>
      <w:r w:rsidRPr="00123844">
        <w:rPr>
          <w:rFonts w:ascii="TH SarabunPSK" w:hAnsi="TH SarabunPSK" w:cs="TH SarabunPSK"/>
          <w:sz w:val="32"/>
          <w:szCs w:val="32"/>
        </w:rPr>
        <w:t>2559</w:t>
      </w:r>
    </w:p>
    <w:p w:rsidR="0020150B" w:rsidRPr="00094A26" w:rsidRDefault="00123844" w:rsidP="008D3EF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23844">
        <w:rPr>
          <w:rFonts w:ascii="TH SarabunPSK" w:hAnsi="TH SarabunPSK" w:cs="TH SarabunPSK"/>
          <w:sz w:val="32"/>
          <w:szCs w:val="32"/>
        </w:rPr>
        <w:t>(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พ.ศ. </w:t>
      </w:r>
      <w:r w:rsidRPr="00123844">
        <w:rPr>
          <w:rFonts w:ascii="TH SarabunPSK" w:hAnsi="TH SarabunPSK" w:cs="TH SarabunPSK"/>
          <w:sz w:val="32"/>
          <w:szCs w:val="32"/>
        </w:rPr>
        <w:t xml:space="preserve">2561 – </w:t>
      </w:r>
      <w:proofErr w:type="gramStart"/>
      <w:r w:rsidRPr="00123844">
        <w:rPr>
          <w:rFonts w:ascii="TH SarabunPSK" w:hAnsi="TH SarabunPSK" w:cs="TH SarabunPSK"/>
          <w:sz w:val="32"/>
          <w:szCs w:val="32"/>
        </w:rPr>
        <w:t xml:space="preserve">2565  </w:t>
      </w:r>
      <w:r w:rsidRPr="00123844">
        <w:rPr>
          <w:rFonts w:ascii="TH SarabunPSK" w:hAnsi="TH SarabunPSK" w:cs="TH SarabunPSK"/>
          <w:sz w:val="32"/>
          <w:szCs w:val="32"/>
          <w:cs/>
        </w:rPr>
        <w:t>เพิ่มเติมและเปลี่ยนแปลง</w:t>
      </w:r>
      <w:proofErr w:type="gramEnd"/>
      <w:r w:rsidRPr="00123844">
        <w:rPr>
          <w:rFonts w:ascii="TH SarabunPSK" w:hAnsi="TH SarabunPSK" w:cs="TH SarabunPSK"/>
          <w:sz w:val="32"/>
          <w:szCs w:val="32"/>
          <w:cs/>
        </w:rPr>
        <w:t xml:space="preserve"> ฉบับที่ </w:t>
      </w:r>
      <w:r w:rsidRPr="00123844">
        <w:rPr>
          <w:rFonts w:ascii="TH SarabunPSK" w:hAnsi="TH SarabunPSK" w:cs="TH SarabunPSK"/>
          <w:sz w:val="32"/>
          <w:szCs w:val="32"/>
        </w:rPr>
        <w:t xml:space="preserve">3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123844">
        <w:rPr>
          <w:rFonts w:ascii="TH SarabunPSK" w:hAnsi="TH SarabunPSK" w:cs="TH SarabunPSK"/>
          <w:sz w:val="32"/>
          <w:szCs w:val="32"/>
        </w:rPr>
        <w:t xml:space="preserve">2563 </w:t>
      </w:r>
      <w:r w:rsidRPr="00123844">
        <w:rPr>
          <w:rFonts w:ascii="TH SarabunPSK" w:hAnsi="TH SarabunPSK" w:cs="TH SarabunPSK"/>
          <w:sz w:val="32"/>
          <w:szCs w:val="32"/>
          <w:cs/>
        </w:rPr>
        <w:t>ยุทธศาสตร</w:t>
      </w:r>
      <w:r w:rsidR="000E5888">
        <w:rPr>
          <w:rFonts w:ascii="TH SarabunPSK" w:hAnsi="TH SarabunPSK" w:cs="TH SarabunPSK" w:hint="cs"/>
          <w:sz w:val="32"/>
          <w:szCs w:val="32"/>
          <w:cs/>
        </w:rPr>
        <w:t>์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23844">
        <w:rPr>
          <w:rFonts w:ascii="TH SarabunPSK" w:hAnsi="TH SarabunPSK" w:cs="TH SarabunPSK"/>
          <w:sz w:val="32"/>
          <w:szCs w:val="32"/>
        </w:rPr>
        <w:t xml:space="preserve">3 </w:t>
      </w:r>
      <w:r w:rsidR="008D3E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ลำดับที่  </w:t>
      </w:r>
      <w:r w:rsidRPr="00123844">
        <w:rPr>
          <w:rFonts w:ascii="TH SarabunPSK" w:hAnsi="TH SarabunPSK" w:cs="TH SarabunPSK"/>
          <w:sz w:val="32"/>
          <w:szCs w:val="32"/>
        </w:rPr>
        <w:t xml:space="preserve">24  </w:t>
      </w:r>
      <w:r w:rsidRPr="00123844">
        <w:rPr>
          <w:rFonts w:ascii="TH SarabunPSK" w:hAnsi="TH SarabunPSK" w:cs="TH SarabunPSK"/>
          <w:sz w:val="32"/>
          <w:szCs w:val="32"/>
          <w:cs/>
        </w:rPr>
        <w:t xml:space="preserve">หน้า  </w:t>
      </w:r>
      <w:r w:rsidRPr="00123844">
        <w:rPr>
          <w:rFonts w:ascii="TH SarabunPSK" w:hAnsi="TH SarabunPSK" w:cs="TH SarabunPSK"/>
          <w:sz w:val="32"/>
          <w:szCs w:val="32"/>
        </w:rPr>
        <w:t>12)</w:t>
      </w:r>
      <w:r w:rsidR="003726F1" w:rsidRPr="00094A26">
        <w:rPr>
          <w:rFonts w:ascii="TH SarabunPSK" w:hAnsi="TH SarabunPSK" w:cs="TH SarabunPSK"/>
          <w:sz w:val="32"/>
          <w:szCs w:val="32"/>
        </w:rPr>
        <w:t xml:space="preserve"> </w:t>
      </w:r>
      <w:r w:rsidR="003726F1" w:rsidRPr="00094A26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726F1" w:rsidRPr="00094A26">
        <w:rPr>
          <w:rFonts w:ascii="TH SarabunPSK" w:hAnsi="TH SarabunPSK" w:cs="TH SarabunPSK"/>
          <w:sz w:val="32"/>
          <w:szCs w:val="32"/>
        </w:rPr>
        <w:tab/>
      </w:r>
    </w:p>
    <w:sectPr w:rsidR="0020150B" w:rsidRPr="00094A26" w:rsidSect="00662E36">
      <w:headerReference w:type="default" r:id="rId6"/>
      <w:pgSz w:w="11906" w:h="16838"/>
      <w:pgMar w:top="961" w:right="1134" w:bottom="1134" w:left="1134" w:header="709" w:footer="709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FF" w:rsidRDefault="007C5DFF" w:rsidP="000E5888">
      <w:pPr>
        <w:spacing w:after="0" w:line="240" w:lineRule="auto"/>
      </w:pPr>
      <w:r>
        <w:separator/>
      </w:r>
    </w:p>
  </w:endnote>
  <w:endnote w:type="continuationSeparator" w:id="0">
    <w:p w:rsidR="007C5DFF" w:rsidRDefault="007C5DFF" w:rsidP="000E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FF" w:rsidRDefault="007C5DFF" w:rsidP="000E5888">
      <w:pPr>
        <w:spacing w:after="0" w:line="240" w:lineRule="auto"/>
      </w:pPr>
      <w:r>
        <w:separator/>
      </w:r>
    </w:p>
  </w:footnote>
  <w:footnote w:type="continuationSeparator" w:id="0">
    <w:p w:rsidR="007C5DFF" w:rsidRDefault="007C5DFF" w:rsidP="000E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736759"/>
      <w:docPartObj>
        <w:docPartGallery w:val="Page Numbers (Top of Page)"/>
        <w:docPartUnique/>
      </w:docPartObj>
    </w:sdtPr>
    <w:sdtEndPr/>
    <w:sdtContent>
      <w:p w:rsidR="000E5888" w:rsidRDefault="000E5888" w:rsidP="000E5888">
        <w:pPr>
          <w:pStyle w:val="a5"/>
          <w:jc w:val="right"/>
        </w:pPr>
        <w:r>
          <w:rPr>
            <w:rFonts w:hint="cs"/>
            <w:cs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2E36" w:rsidRPr="00662E36">
          <w:rPr>
            <w:rFonts w:cs="Calibri"/>
            <w:noProof/>
            <w:szCs w:val="22"/>
            <w:lang w:val="th-TH"/>
          </w:rPr>
          <w:t>169</w:t>
        </w:r>
        <w:r>
          <w:fldChar w:fldCharType="end"/>
        </w:r>
        <w: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F1"/>
    <w:rsid w:val="00094A26"/>
    <w:rsid w:val="000E5888"/>
    <w:rsid w:val="00123844"/>
    <w:rsid w:val="0020150B"/>
    <w:rsid w:val="003726F1"/>
    <w:rsid w:val="00662E36"/>
    <w:rsid w:val="007B15EA"/>
    <w:rsid w:val="007C5DFF"/>
    <w:rsid w:val="008D3EFA"/>
    <w:rsid w:val="00A24021"/>
    <w:rsid w:val="00B5493C"/>
    <w:rsid w:val="00C113D2"/>
    <w:rsid w:val="00DE11E3"/>
    <w:rsid w:val="00E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0770C-6AEF-4802-8A23-120FEF04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1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11E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E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E5888"/>
  </w:style>
  <w:style w:type="paragraph" w:styleId="a7">
    <w:name w:val="footer"/>
    <w:basedOn w:val="a"/>
    <w:link w:val="a8"/>
    <w:uiPriority w:val="99"/>
    <w:unhideWhenUsed/>
    <w:rsid w:val="000E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E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Pongkan</cp:lastModifiedBy>
  <cp:revision>2</cp:revision>
  <cp:lastPrinted>2021-08-11T06:03:00Z</cp:lastPrinted>
  <dcterms:created xsi:type="dcterms:W3CDTF">2022-06-13T04:15:00Z</dcterms:created>
  <dcterms:modified xsi:type="dcterms:W3CDTF">2022-06-13T04:15:00Z</dcterms:modified>
</cp:coreProperties>
</file>