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8" w:rsidRPr="002E4F19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ข้อมูลสถิติเรื่องร้องเรียนการทุจริตของเจ้าหน้าที่องค์การบริหารส่วนตำบลด่านช้าง</w:t>
      </w:r>
    </w:p>
    <w:p w:rsidR="00853A2E" w:rsidRPr="002E4F19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ประจำไตรมาสที่ </w:t>
      </w:r>
      <w:r w:rsidR="00C21800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(</w:t>
      </w:r>
      <w:r w:rsidR="00C21800">
        <w:rPr>
          <w:rFonts w:ascii="TH NiramitIT๙" w:hAnsi="TH NiramitIT๙" w:cs="TH NiramitIT๙" w:hint="cs"/>
          <w:b/>
          <w:bCs/>
          <w:sz w:val="32"/>
          <w:szCs w:val="32"/>
          <w:cs/>
        </w:rPr>
        <w:t>มกราคม</w:t>
      </w: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256</w:t>
      </w:r>
      <w:r w:rsidR="00C21800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ถึง </w:t>
      </w:r>
      <w:r w:rsidR="00C21800">
        <w:rPr>
          <w:rFonts w:ascii="TH NiramitIT๙" w:hAnsi="TH NiramitIT๙" w:cs="TH NiramitIT๙" w:hint="cs"/>
          <w:b/>
          <w:bCs/>
          <w:sz w:val="32"/>
          <w:szCs w:val="32"/>
          <w:cs/>
        </w:rPr>
        <w:t>มีนาคม</w:t>
      </w: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256</w:t>
      </w:r>
      <w:r w:rsidR="00C21800"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Pr="002E4F19">
        <w:rPr>
          <w:rFonts w:ascii="TH NiramitIT๙" w:hAnsi="TH NiramitIT๙" w:cs="TH NiramitIT๙" w:hint="cs"/>
          <w:b/>
          <w:bCs/>
          <w:sz w:val="32"/>
          <w:szCs w:val="32"/>
          <w:cs/>
        </w:rPr>
        <w:t>) ประจำปีงบประมาณ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56"/>
        <w:gridCol w:w="2896"/>
        <w:gridCol w:w="3187"/>
        <w:gridCol w:w="2605"/>
      </w:tblGrid>
      <w:tr w:rsidR="009D36B1" w:rsidTr="002E4F19">
        <w:tc>
          <w:tcPr>
            <w:tcW w:w="2235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556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896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187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ดำเนินการแล้วเสร็จ/ยุติเรื่อง</w:t>
            </w:r>
          </w:p>
        </w:tc>
        <w:tc>
          <w:tcPr>
            <w:tcW w:w="2605" w:type="dxa"/>
          </w:tcPr>
          <w:p w:rsidR="009D36B1" w:rsidRPr="002E4F19" w:rsidRDefault="009D36B1" w:rsidP="00853A2E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E4F1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6B1" w:rsidTr="002E4F19">
        <w:tc>
          <w:tcPr>
            <w:tcW w:w="2235" w:type="dxa"/>
          </w:tcPr>
          <w:p w:rsidR="009D36B1" w:rsidRDefault="00C21800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มกราคม 2564</w:t>
            </w:r>
          </w:p>
        </w:tc>
        <w:tc>
          <w:tcPr>
            <w:tcW w:w="355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Tr="002E4F19">
        <w:tc>
          <w:tcPr>
            <w:tcW w:w="2235" w:type="dxa"/>
          </w:tcPr>
          <w:p w:rsidR="009D36B1" w:rsidRDefault="00C21800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กุมภาพันธ์ 2564</w:t>
            </w:r>
          </w:p>
        </w:tc>
        <w:tc>
          <w:tcPr>
            <w:tcW w:w="355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Tr="002E4F19">
        <w:tc>
          <w:tcPr>
            <w:tcW w:w="2235" w:type="dxa"/>
          </w:tcPr>
          <w:p w:rsidR="009D36B1" w:rsidRDefault="00C21800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มีนาคม 2564</w:t>
            </w:r>
            <w:bookmarkStart w:id="0" w:name="_GoBack"/>
            <w:bookmarkEnd w:id="0"/>
          </w:p>
        </w:tc>
        <w:tc>
          <w:tcPr>
            <w:tcW w:w="355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Default="009D36B1" w:rsidP="00853A2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853A2E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</w:p>
    <w:p w:rsidR="00853A2E" w:rsidRDefault="00853A2E" w:rsidP="00853A2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853A2E" w:rsidRPr="00853A2E" w:rsidRDefault="00853A2E" w:rsidP="00853A2E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sectPr w:rsidR="00853A2E" w:rsidRPr="00853A2E" w:rsidSect="00853A2E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2E"/>
    <w:rsid w:val="002E4F19"/>
    <w:rsid w:val="003460F8"/>
    <w:rsid w:val="00853A2E"/>
    <w:rsid w:val="009D36B1"/>
    <w:rsid w:val="00C2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2021-06-23T02:23:00Z</dcterms:created>
  <dcterms:modified xsi:type="dcterms:W3CDTF">2021-06-23T02:43:00Z</dcterms:modified>
</cp:coreProperties>
</file>