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0F8" w:rsidRPr="002E4F19" w:rsidRDefault="00853A2E" w:rsidP="00853A2E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bookmarkStart w:id="0" w:name="_GoBack"/>
      <w:r w:rsidRPr="002E4F19">
        <w:rPr>
          <w:rFonts w:ascii="TH NiramitIT๙" w:hAnsi="TH NiramitIT๙" w:cs="TH NiramitIT๙" w:hint="cs"/>
          <w:b/>
          <w:bCs/>
          <w:sz w:val="32"/>
          <w:szCs w:val="32"/>
          <w:cs/>
        </w:rPr>
        <w:t>ข้อมูลสถิติเรื่องร้องเรียนการทุจริตของเจ้าหน้าที่องค์การบริหารส่วนตำบลด่านช้าง</w:t>
      </w:r>
    </w:p>
    <w:p w:rsidR="00853A2E" w:rsidRDefault="00853A2E" w:rsidP="00853A2E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2E4F19">
        <w:rPr>
          <w:rFonts w:ascii="TH NiramitIT๙" w:hAnsi="TH NiramitIT๙" w:cs="TH NiramitIT๙" w:hint="cs"/>
          <w:b/>
          <w:bCs/>
          <w:sz w:val="32"/>
          <w:szCs w:val="32"/>
          <w:cs/>
        </w:rPr>
        <w:t>ประจำไตรมาสที่ 1 (ตุลาคม 2563 ถึง ธันวาคม 2563) ประจำปีงบประมาณ 2564</w:t>
      </w:r>
    </w:p>
    <w:bookmarkEnd w:id="0"/>
    <w:p w:rsidR="007D66B2" w:rsidRPr="002E4F19" w:rsidRDefault="007D66B2" w:rsidP="00853A2E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3556"/>
        <w:gridCol w:w="2896"/>
        <w:gridCol w:w="3187"/>
        <w:gridCol w:w="2605"/>
      </w:tblGrid>
      <w:tr w:rsidR="009D36B1" w:rsidTr="002E4F19">
        <w:tc>
          <w:tcPr>
            <w:tcW w:w="2235" w:type="dxa"/>
          </w:tcPr>
          <w:p w:rsidR="009D36B1" w:rsidRPr="002E4F19" w:rsidRDefault="009D36B1" w:rsidP="00853A2E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2E4F19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3556" w:type="dxa"/>
          </w:tcPr>
          <w:p w:rsidR="009D36B1" w:rsidRPr="002E4F19" w:rsidRDefault="009D36B1" w:rsidP="00853A2E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2E4F19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จำนวนเรื่องทั้งหมด</w:t>
            </w:r>
          </w:p>
        </w:tc>
        <w:tc>
          <w:tcPr>
            <w:tcW w:w="2896" w:type="dxa"/>
          </w:tcPr>
          <w:p w:rsidR="009D36B1" w:rsidRPr="002E4F19" w:rsidRDefault="009D36B1" w:rsidP="00853A2E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2E4F19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3187" w:type="dxa"/>
          </w:tcPr>
          <w:p w:rsidR="009D36B1" w:rsidRPr="002E4F19" w:rsidRDefault="009D36B1" w:rsidP="00853A2E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2E4F19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ดำเนินการแล้วเสร็จ/ยุติเรื่อง</w:t>
            </w:r>
          </w:p>
        </w:tc>
        <w:tc>
          <w:tcPr>
            <w:tcW w:w="2605" w:type="dxa"/>
          </w:tcPr>
          <w:p w:rsidR="009D36B1" w:rsidRPr="002E4F19" w:rsidRDefault="009D36B1" w:rsidP="00853A2E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2E4F19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D36B1" w:rsidTr="002E4F19">
        <w:tc>
          <w:tcPr>
            <w:tcW w:w="2235" w:type="dxa"/>
          </w:tcPr>
          <w:p w:rsidR="009D36B1" w:rsidRDefault="009D36B1" w:rsidP="00853A2E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ตุลาคม 256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>3</w:t>
            </w:r>
          </w:p>
        </w:tc>
        <w:tc>
          <w:tcPr>
            <w:tcW w:w="3556" w:type="dxa"/>
          </w:tcPr>
          <w:p w:rsidR="009D36B1" w:rsidRDefault="009D36B1" w:rsidP="00853A2E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-</w:t>
            </w:r>
          </w:p>
        </w:tc>
        <w:tc>
          <w:tcPr>
            <w:tcW w:w="2896" w:type="dxa"/>
          </w:tcPr>
          <w:p w:rsidR="009D36B1" w:rsidRDefault="009D36B1" w:rsidP="00853A2E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-</w:t>
            </w:r>
          </w:p>
        </w:tc>
        <w:tc>
          <w:tcPr>
            <w:tcW w:w="3187" w:type="dxa"/>
          </w:tcPr>
          <w:p w:rsidR="009D36B1" w:rsidRDefault="009D36B1" w:rsidP="00853A2E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-</w:t>
            </w:r>
          </w:p>
        </w:tc>
        <w:tc>
          <w:tcPr>
            <w:tcW w:w="2605" w:type="dxa"/>
          </w:tcPr>
          <w:p w:rsidR="009D36B1" w:rsidRDefault="009D36B1" w:rsidP="00853A2E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9D36B1" w:rsidTr="002E4F19">
        <w:tc>
          <w:tcPr>
            <w:tcW w:w="2235" w:type="dxa"/>
          </w:tcPr>
          <w:p w:rsidR="009D36B1" w:rsidRDefault="009D36B1" w:rsidP="00853A2E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พฤศจิกายน 2563</w:t>
            </w:r>
          </w:p>
        </w:tc>
        <w:tc>
          <w:tcPr>
            <w:tcW w:w="3556" w:type="dxa"/>
          </w:tcPr>
          <w:p w:rsidR="009D36B1" w:rsidRDefault="009D36B1" w:rsidP="00853A2E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-</w:t>
            </w:r>
          </w:p>
        </w:tc>
        <w:tc>
          <w:tcPr>
            <w:tcW w:w="2896" w:type="dxa"/>
          </w:tcPr>
          <w:p w:rsidR="009D36B1" w:rsidRDefault="009D36B1" w:rsidP="00853A2E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-</w:t>
            </w:r>
          </w:p>
        </w:tc>
        <w:tc>
          <w:tcPr>
            <w:tcW w:w="3187" w:type="dxa"/>
          </w:tcPr>
          <w:p w:rsidR="009D36B1" w:rsidRDefault="009D36B1" w:rsidP="00853A2E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-</w:t>
            </w:r>
          </w:p>
        </w:tc>
        <w:tc>
          <w:tcPr>
            <w:tcW w:w="2605" w:type="dxa"/>
          </w:tcPr>
          <w:p w:rsidR="009D36B1" w:rsidRDefault="009D36B1" w:rsidP="00853A2E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9D36B1" w:rsidTr="002E4F19">
        <w:tc>
          <w:tcPr>
            <w:tcW w:w="2235" w:type="dxa"/>
          </w:tcPr>
          <w:p w:rsidR="009D36B1" w:rsidRDefault="009D36B1" w:rsidP="00853A2E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ธันวาคม 2563</w:t>
            </w:r>
          </w:p>
        </w:tc>
        <w:tc>
          <w:tcPr>
            <w:tcW w:w="3556" w:type="dxa"/>
          </w:tcPr>
          <w:p w:rsidR="009D36B1" w:rsidRDefault="009D36B1" w:rsidP="00853A2E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-</w:t>
            </w:r>
          </w:p>
        </w:tc>
        <w:tc>
          <w:tcPr>
            <w:tcW w:w="2896" w:type="dxa"/>
          </w:tcPr>
          <w:p w:rsidR="009D36B1" w:rsidRDefault="009D36B1" w:rsidP="00853A2E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-</w:t>
            </w:r>
          </w:p>
        </w:tc>
        <w:tc>
          <w:tcPr>
            <w:tcW w:w="3187" w:type="dxa"/>
          </w:tcPr>
          <w:p w:rsidR="009D36B1" w:rsidRDefault="009D36B1" w:rsidP="00853A2E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-</w:t>
            </w:r>
          </w:p>
        </w:tc>
        <w:tc>
          <w:tcPr>
            <w:tcW w:w="2605" w:type="dxa"/>
          </w:tcPr>
          <w:p w:rsidR="009D36B1" w:rsidRDefault="009D36B1" w:rsidP="00853A2E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ไม่มีเรื่องร้องเรียน</w:t>
            </w:r>
          </w:p>
        </w:tc>
      </w:tr>
    </w:tbl>
    <w:p w:rsidR="00853A2E" w:rsidRDefault="00853A2E" w:rsidP="00853A2E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  <w:cs/>
        </w:rPr>
      </w:pPr>
    </w:p>
    <w:p w:rsidR="00853A2E" w:rsidRDefault="00853A2E" w:rsidP="00853A2E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:rsidR="00853A2E" w:rsidRPr="00853A2E" w:rsidRDefault="00853A2E" w:rsidP="00853A2E">
      <w:pPr>
        <w:jc w:val="center"/>
        <w:rPr>
          <w:rFonts w:ascii="TH NiramitIT๙" w:hAnsi="TH NiramitIT๙" w:cs="TH NiramitIT๙"/>
          <w:sz w:val="32"/>
          <w:szCs w:val="32"/>
          <w:cs/>
        </w:rPr>
      </w:pPr>
    </w:p>
    <w:sectPr w:rsidR="00853A2E" w:rsidRPr="00853A2E" w:rsidSect="00853A2E">
      <w:pgSz w:w="16838" w:h="11906" w:orient="landscape"/>
      <w:pgMar w:top="1440" w:right="1135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A2E"/>
    <w:rsid w:val="002E4F19"/>
    <w:rsid w:val="003460F8"/>
    <w:rsid w:val="007D66B2"/>
    <w:rsid w:val="00853A2E"/>
    <w:rsid w:val="009D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2021-06-23T02:23:00Z</dcterms:created>
  <dcterms:modified xsi:type="dcterms:W3CDTF">2021-06-23T03:01:00Z</dcterms:modified>
</cp:coreProperties>
</file>